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中国航材公开招聘报名登记表</w:t>
      </w:r>
    </w:p>
    <w:p/>
    <w:tbl>
      <w:tblPr>
        <w:tblStyle w:val="5"/>
        <w:tblW w:w="971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1477"/>
        <w:gridCol w:w="1388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17" w:type="dxa"/>
            <w:gridSpan w:val="2"/>
            <w:vAlign w:val="center"/>
          </w:tcPr>
          <w:p>
            <w:pPr>
              <w:ind w:firstLine="210" w:firstLineChars="100"/>
              <w:rPr>
                <w:rFonts w:ascii="方正宋三简体" w:eastAsia="方正宋三简体"/>
              </w:rPr>
            </w:pPr>
          </w:p>
        </w:tc>
        <w:tc>
          <w:tcPr>
            <w:tcW w:w="1970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Merge w:val="continue"/>
            <w:tcBorders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19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29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现任职务</w:t>
            </w:r>
          </w:p>
        </w:tc>
        <w:tc>
          <w:tcPr>
            <w:tcW w:w="7353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6" w:hRule="atLeast"/>
          <w:jc w:val="center"/>
        </w:trPr>
        <w:tc>
          <w:tcPr>
            <w:tcW w:w="1174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6"/>
            <w:tcBorders>
              <w:bottom w:val="single" w:color="auto" w:sz="4" w:space="0"/>
            </w:tcBorders>
          </w:tcPr>
          <w:p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/>
              </w:rPr>
            </w:pPr>
            <w:bookmarkStart w:id="0" w:name="_GoBack"/>
            <w:bookmarkEnd w:id="0"/>
          </w:p>
          <w:p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/>
              </w:rPr>
            </w:pPr>
          </w:p>
          <w:p>
            <w:pPr>
              <w:tabs>
                <w:tab w:val="left" w:pos="3780"/>
              </w:tabs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11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54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/>
              </w:rPr>
            </w:pPr>
          </w:p>
        </w:tc>
      </w:tr>
    </w:tbl>
    <w:p/>
    <w:tbl>
      <w:tblPr>
        <w:tblStyle w:val="5"/>
        <w:tblpPr w:leftFromText="180" w:rightFromText="180" w:vertAnchor="page" w:horzAnchor="margin" w:tblpXSpec="center" w:tblpY="1531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掌握何种外语及熟练程度</w:t>
            </w:r>
          </w:p>
        </w:tc>
        <w:tc>
          <w:tcPr>
            <w:tcW w:w="8599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/>
                <w:bCs/>
                <w:szCs w:val="22"/>
              </w:rPr>
            </w:pPr>
          </w:p>
          <w:p>
            <w:pPr>
              <w:jc w:val="left"/>
              <w:rPr>
                <w:rFonts w:ascii="仿宋_GB2312" w:hAnsi="Calibri" w:eastAsia="仿宋_GB2312"/>
                <w:bCs/>
                <w:szCs w:val="22"/>
              </w:rPr>
            </w:pPr>
          </w:p>
          <w:p>
            <w:pPr>
              <w:spacing w:line="320" w:lineRule="exact"/>
              <w:ind w:firstLine="4725" w:firstLineChars="2250"/>
              <w:jc w:val="left"/>
              <w:rPr>
                <w:rFonts w:ascii="仿宋_GB2312" w:hAnsi="Calibri" w:eastAsia="仿宋_GB2312"/>
                <w:bCs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2" w:hRule="atLeast"/>
        </w:trPr>
        <w:tc>
          <w:tcPr>
            <w:tcW w:w="110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能力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自述</w:t>
            </w:r>
          </w:p>
        </w:tc>
        <w:tc>
          <w:tcPr>
            <w:tcW w:w="8599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Calibri" w:eastAsia="仿宋_GB2312"/>
                <w:bCs/>
                <w:szCs w:val="22"/>
              </w:rPr>
            </w:pPr>
          </w:p>
          <w:p>
            <w:pPr>
              <w:jc w:val="left"/>
              <w:rPr>
                <w:rFonts w:ascii="仿宋_GB2312" w:hAnsi="Calibri" w:eastAsia="仿宋_GB2312"/>
                <w:bCs/>
                <w:szCs w:val="22"/>
              </w:rPr>
            </w:pPr>
          </w:p>
          <w:p>
            <w:pPr>
              <w:jc w:val="left"/>
              <w:rPr>
                <w:rFonts w:ascii="仿宋_GB2312" w:hAnsi="Calibri" w:eastAsia="仿宋_GB2312"/>
                <w:bCs/>
                <w:szCs w:val="22"/>
              </w:rPr>
            </w:pPr>
          </w:p>
          <w:p>
            <w:pPr>
              <w:jc w:val="left"/>
              <w:rPr>
                <w:rFonts w:ascii="仿宋_GB2312" w:hAnsi="Calibri" w:eastAsia="仿宋_GB2312"/>
                <w:bCs/>
                <w:szCs w:val="22"/>
              </w:rPr>
            </w:pPr>
          </w:p>
          <w:p>
            <w:pPr>
              <w:jc w:val="left"/>
              <w:rPr>
                <w:rFonts w:ascii="仿宋_GB2312" w:hAnsi="Calibri" w:eastAsia="仿宋_GB2312"/>
                <w:bCs/>
                <w:szCs w:val="22"/>
              </w:rPr>
            </w:pPr>
          </w:p>
          <w:p>
            <w:pPr>
              <w:jc w:val="left"/>
              <w:rPr>
                <w:rFonts w:ascii="仿宋_GB2312" w:hAnsi="Calibri" w:eastAsia="仿宋_GB2312"/>
                <w:bCs/>
                <w:szCs w:val="22"/>
              </w:rPr>
            </w:pPr>
          </w:p>
          <w:p>
            <w:pPr>
              <w:jc w:val="left"/>
              <w:rPr>
                <w:rFonts w:ascii="仿宋_GB2312" w:hAnsi="Calibri" w:eastAsia="仿宋_GB2312"/>
                <w:bCs/>
                <w:szCs w:val="22"/>
              </w:rPr>
            </w:pPr>
          </w:p>
          <w:p>
            <w:pPr>
              <w:jc w:val="left"/>
              <w:rPr>
                <w:rFonts w:ascii="仿宋_GB2312" w:hAnsi="Calibri" w:eastAsia="仿宋_GB2312"/>
                <w:bCs/>
                <w:szCs w:val="22"/>
              </w:rPr>
            </w:pPr>
          </w:p>
          <w:p>
            <w:pPr>
              <w:jc w:val="left"/>
              <w:rPr>
                <w:rFonts w:ascii="仿宋_GB2312" w:hAnsi="Calibri" w:eastAsia="仿宋_GB2312"/>
                <w:bCs/>
                <w:szCs w:val="22"/>
              </w:rPr>
            </w:pPr>
          </w:p>
          <w:p>
            <w:pPr>
              <w:jc w:val="left"/>
              <w:rPr>
                <w:rFonts w:ascii="仿宋_GB2312" w:hAnsi="Calibri" w:eastAsia="仿宋_GB2312"/>
                <w:bCs/>
                <w:szCs w:val="22"/>
              </w:rPr>
            </w:pPr>
          </w:p>
          <w:p>
            <w:pPr>
              <w:jc w:val="left"/>
              <w:rPr>
                <w:rFonts w:ascii="仿宋_GB2312" w:hAnsi="Calibri" w:eastAsia="仿宋_GB2312"/>
                <w:bCs/>
                <w:szCs w:val="22"/>
              </w:rPr>
            </w:pPr>
          </w:p>
          <w:p>
            <w:pPr>
              <w:jc w:val="left"/>
              <w:rPr>
                <w:rFonts w:ascii="仿宋_GB2312" w:hAnsi="Calibri" w:eastAsia="仿宋_GB2312"/>
                <w:bCs/>
                <w:szCs w:val="22"/>
              </w:rPr>
            </w:pPr>
          </w:p>
          <w:p>
            <w:pPr>
              <w:jc w:val="left"/>
              <w:rPr>
                <w:rFonts w:ascii="仿宋_GB2312" w:hAnsi="Calibri" w:eastAsia="仿宋_GB2312"/>
                <w:bCs/>
                <w:szCs w:val="22"/>
              </w:rPr>
            </w:pPr>
          </w:p>
          <w:p>
            <w:pPr>
              <w:jc w:val="left"/>
              <w:rPr>
                <w:rFonts w:ascii="仿宋_GB2312" w:hAnsi="Calibri" w:eastAsia="仿宋_GB2312"/>
                <w:bCs/>
                <w:szCs w:val="22"/>
              </w:rPr>
            </w:pPr>
          </w:p>
          <w:p>
            <w:pPr>
              <w:jc w:val="left"/>
              <w:rPr>
                <w:rFonts w:ascii="仿宋_GB2312" w:hAnsi="Calibri" w:eastAsia="仿宋_GB2312"/>
                <w:bCs/>
                <w:szCs w:val="22"/>
              </w:rPr>
            </w:pPr>
          </w:p>
          <w:p>
            <w:pPr>
              <w:jc w:val="left"/>
              <w:rPr>
                <w:rFonts w:ascii="仿宋_GB2312" w:hAnsi="Calibri" w:eastAsia="仿宋_GB2312"/>
                <w:bCs/>
                <w:szCs w:val="22"/>
              </w:rPr>
            </w:pPr>
          </w:p>
          <w:p>
            <w:pPr>
              <w:jc w:val="left"/>
              <w:rPr>
                <w:rFonts w:ascii="仿宋_GB2312" w:hAnsi="Calibri" w:eastAsia="仿宋_GB2312"/>
                <w:bCs/>
                <w:szCs w:val="22"/>
              </w:rPr>
            </w:pPr>
          </w:p>
          <w:p>
            <w:pPr>
              <w:jc w:val="left"/>
              <w:rPr>
                <w:rFonts w:ascii="仿宋_GB2312" w:hAnsi="Calibri" w:eastAsia="仿宋_GB2312"/>
                <w:bCs/>
                <w:szCs w:val="22"/>
              </w:rPr>
            </w:pPr>
          </w:p>
          <w:p>
            <w:pPr>
              <w:spacing w:line="320" w:lineRule="exact"/>
              <w:ind w:firstLine="5460" w:firstLineChars="1950"/>
              <w:jc w:val="left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签 名：</w:t>
            </w:r>
          </w:p>
          <w:p>
            <w:pPr>
              <w:spacing w:line="320" w:lineRule="exact"/>
              <w:ind w:firstLine="6300" w:firstLineChars="2250"/>
              <w:jc w:val="left"/>
              <w:rPr>
                <w:rFonts w:ascii="宋体" w:hAnsi="宋体"/>
                <w:sz w:val="28"/>
                <w:szCs w:val="22"/>
              </w:rPr>
            </w:pPr>
            <w:r>
              <w:rPr>
                <w:rFonts w:hint="eastAsia" w:ascii="宋体" w:hAnsi="宋体"/>
                <w:sz w:val="28"/>
                <w:szCs w:val="22"/>
              </w:rPr>
              <w:t>年  月  日</w:t>
            </w:r>
          </w:p>
          <w:p>
            <w:pPr>
              <w:spacing w:line="320" w:lineRule="exact"/>
              <w:ind w:firstLine="4725" w:firstLineChars="2250"/>
              <w:jc w:val="left"/>
              <w:rPr>
                <w:rFonts w:ascii="仿宋_GB2312" w:hAnsi="Calibri" w:eastAsia="仿宋_GB2312"/>
                <w:bCs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人事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部门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9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_GB2312" w:hAnsi="Calibri" w:eastAsia="仿宋_GB2312"/>
                <w:bCs/>
                <w:szCs w:val="2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10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领导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小组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9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Calibri" w:eastAsia="仿宋_GB2312"/>
                <w:bCs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仿宋_GB2312" w:hAnsi="Calibri" w:eastAsia="仿宋_GB2312"/>
                <w:bCs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仿宋_GB2312" w:hAnsi="Calibri" w:eastAsia="仿宋_GB2312"/>
                <w:bCs/>
                <w:szCs w:val="22"/>
              </w:rPr>
            </w:pPr>
          </w:p>
          <w:p>
            <w:pPr>
              <w:spacing w:line="300" w:lineRule="exact"/>
              <w:jc w:val="center"/>
              <w:rPr>
                <w:rFonts w:ascii="仿宋_GB2312" w:hAnsi="Calibri" w:eastAsia="仿宋_GB2312"/>
                <w:bCs/>
                <w:szCs w:val="22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25"/>
    <w:rsid w:val="000C4E98"/>
    <w:rsid w:val="00195E77"/>
    <w:rsid w:val="002F5B0A"/>
    <w:rsid w:val="003425A5"/>
    <w:rsid w:val="00403EFA"/>
    <w:rsid w:val="008D7F31"/>
    <w:rsid w:val="00923BC6"/>
    <w:rsid w:val="00954A26"/>
    <w:rsid w:val="0097569C"/>
    <w:rsid w:val="00A70BB9"/>
    <w:rsid w:val="00AB4F4D"/>
    <w:rsid w:val="00AC0D65"/>
    <w:rsid w:val="00B047A4"/>
    <w:rsid w:val="00BA6F62"/>
    <w:rsid w:val="00DB3A25"/>
    <w:rsid w:val="00DD64DE"/>
    <w:rsid w:val="00FC0F4C"/>
    <w:rsid w:val="00FC3B6A"/>
    <w:rsid w:val="51421E46"/>
    <w:rsid w:val="63E710AD"/>
    <w:rsid w:val="6D52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</Words>
  <Characters>345</Characters>
  <Lines>2</Lines>
  <Paragraphs>1</Paragraphs>
  <TotalTime>4</TotalTime>
  <ScaleCrop>false</ScaleCrop>
  <LinksUpToDate>false</LinksUpToDate>
  <CharactersWithSpaces>404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2020-02-20T06:42:00Z</dcterms:created>
  <dc:creator>高学超</dc:creator>
  <cp:lastModifiedBy>马文雯</cp:lastModifiedBy>
  <cp:lastPrinted>2022-04-21T02:57:31Z</cp:lastPrinted>
  <dcterms:modified xsi:type="dcterms:W3CDTF">2022-04-21T02:57:34Z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