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  <w:t>第十届“国企好新闻”优秀作品公示名单</w:t>
      </w:r>
    </w:p>
    <w:bookmarkEnd w:id="0"/>
    <w:p>
      <w:pPr>
        <w:widowControl/>
        <w:jc w:val="center"/>
        <w:textAlignment w:val="center"/>
        <w:rPr>
          <w:rFonts w:ascii="方正仿宋_GB2312" w:hAnsi="方正仿宋_GB2312" w:eastAsia="方正仿宋_GB2312" w:cs="方正仿宋_GB2312"/>
          <w:szCs w:val="21"/>
        </w:rPr>
      </w:pPr>
    </w:p>
    <w:p>
      <w:pPr>
        <w:widowControl/>
        <w:jc w:val="center"/>
        <w:textAlignment w:val="center"/>
        <w:rPr>
          <w:rFonts w:ascii="方正仿宋_GB2312" w:hAnsi="方正仿宋_GB2312" w:eastAsia="方正仿宋_GB2312" w:cs="方正仿宋_GB2312"/>
          <w:szCs w:val="21"/>
        </w:rPr>
      </w:pPr>
    </w:p>
    <w:tbl>
      <w:tblPr>
        <w:tblStyle w:val="2"/>
        <w:tblW w:w="139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1"/>
        <w:gridCol w:w="6409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特别奖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刊播媒体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习近平总书记“一带一路”上的国资央企足迹（八连版特刊）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兵器工业集团、中国石油、中国石化、国家电网、中国三峡集团、国机集团、中远海运、中国建筑、中国中铁、中国铁建、中交集团、中国能建、河钢集团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十个维度看中国——“走进新国企·打卡新坐标”网络互动传播活动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中国石油、中国石化、中交集团、中国建材、中国三峡集团、东方电气、中国移动、中国煤炭科工、中国宝武、航天科技、中国海油、中国建筑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“二十大精神进国企”融媒行动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中国三峡集团、中国电子、中国一重、中国诚通、国药集团、中国建科、四川省国资委、北投集团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人民网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“大国基石”系列纪实片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中核集团、航空工业、兵器工业集团、中国石油、中国石化、国家电网、南方电网、国家能源集团、中国三峡集团、中国移动、中国一重、东方电气集团、中国建筑、南水北调集团、中国节能、中交集团、中广核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中央广播电视总台央视综合频道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“大道同行”系列微视频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国家电网、南方电网、国家电投、中国三峡集团、中国建筑、中国中铁、中国铁建、中交集团、中国能建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勇当现代产业链领军企业——中央企业产业链企业系列专题报道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国家电投、中国移动、中国中化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人民日报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《奋楫争先，国资央企坚定迈向高质量发展》专题报道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中国石化、南方电网、国家电投、鞍钢、中国远洋海运、国投、中国化学工程、中国建材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《踔厉奋发看名企》系列节目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国家电网、国家电投、国药集团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中央广播电视总台财经节目中心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“足迹·丝路24小时”全球全媒体特别节目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中核集团、中国海油、中国华能、中国电信、中国移动、中国远洋海运、通用技术集团，中国中铁、中国铁建、中交集团、中国能建、中国铁塔、中豫港务集团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《中国经济大讲堂》特别策划《行稳致远：产业链中坚话强链》系列节目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国家电投、中国宝武、中国建筑、中国中车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中央广播电视总台财经节目中心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“企业进化论”系列报道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国家能源集团、中国三峡集团、中国建筑、中广核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《国资报告》杂志社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《超级装备》第二季工业科技纪录片</w:t>
            </w:r>
          </w:p>
        </w:tc>
        <w:tc>
          <w:tcPr>
            <w:tcW w:w="6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航天科工、航空工业、中国石化、中国海油、中国三峡集团、中国中铁、中交集团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中央广播电视总台央视纪录频道</w:t>
            </w:r>
          </w:p>
        </w:tc>
      </w:tr>
    </w:tbl>
    <w:p>
      <w:pPr>
        <w:widowControl/>
        <w:jc w:val="center"/>
        <w:textAlignment w:val="center"/>
        <w:rPr>
          <w:rFonts w:ascii="方正仿宋_GB2312" w:hAnsi="方正仿宋_GB2312" w:eastAsia="方正仿宋_GB2312" w:cs="方正仿宋_GB2312"/>
          <w:szCs w:val="21"/>
        </w:rPr>
      </w:pPr>
    </w:p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3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145"/>
        <w:gridCol w:w="2127"/>
        <w:gridCol w:w="4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文字作品（消息）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中国宝武新钢集团成功轧制0.1毫米宽幅超薄无取向电工钢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钟利红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中国宝武新余钢铁集团有限公司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中国“芯”！我国5G基站核心芯片自研成功！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C919单笔最大订单落地！中国东航与中国商飞签署100架C919购机协议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中国东方航空集团有限公司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我国首口万米科探井鸣笛开钻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首艘国产大邮轮“爱达·魔都号”开启完工试航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吴涛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中国首列出口新能源轻轨列车下线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白云水、吴可超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港珠澳大桥主体工程通过国家竣工验收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罗冬、宋奎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中国铁建带动“中国元素”为世界杯添彩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王秉良、王黎旭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中国煤科研制的薄煤层采煤机打破世界纪录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乐南更、李庆亮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中国煤炭科工上海研究院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“海鑫油611”轮 紧急救援遇险船舶 彰显央企担当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张蕾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中国航油海鑫航运有限公司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集团携手格力突破我国深井热害治理难题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赵晓辉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中国平煤神马控股集团有限公司融媒体中心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上海电气装备力挺“史上最硬核”打捞——我国高端装备助力中国水下考古取得重大突破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上海电气融媒体中心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上海市国有资产监督管理委员会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中国首套高温超导电动悬浮全要素试验系统完成首次悬浮运行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金万宝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15240米！东方电气钻机创造最长油气井的新世界纪录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张捷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中国东方电气集团有限公司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雄安新区迎来首批央企产业集群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张志锋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全国首个3AZ天翼云原生亿级物联网平台上线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李静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中柬友谊结硕果 暹粒吴哥国际机场即将通航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符皓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云南省投资控股集团有限公司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盾构铁军穿越高风险特等车站——太原站实现“零沉降”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桑胜文、张玺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中铁十一局集团城市轨道工程有限公司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“沪渝直达快线”助力长江“黄金水道”动能加快释放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李晓婷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重庆市国有资产监督管理委员会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出圈！中广核新能源入选全球“最佳减贫案例”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毛俊玉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中国广核集团有限公司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土耳其强震中“中国制造”撑起了一方电力保护伞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李楠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中国能源建设股份有限公司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打造全球探测距离最远雷达，电科网通助力中国复眼成功“开眼”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中国电子科技集团有限公司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中储粮积极入市“收国豆、稳预期”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王立彬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中国储备粮管理集团有限公司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“西氢东送”：我国首个纯氢长输管道项目启动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戴安妮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中国石化报社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</w:p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952"/>
        <w:gridCol w:w="2975"/>
        <w:gridCol w:w="4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文字作品（系列报道）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假国企乱象调查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呼叫代号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新时代的非凡十年 中国海油筑梦深蓝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“一带一路”中建印记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王健玮、李芮、梁深圳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青春当燃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人民政协报网络有限公司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聚焦·沿着江河看中国 走进水美贵州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贵州日报当代融媒体集团有限责任公司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服务新能源汽车下乡一线探访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歼15飞鲨十周年着舰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航空工业集团沈阳飞机设计研究所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院士谈青年科技人才成长/技能大师谈青年技能人才成长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中国兵器工业集团有限公司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303"/>
        <w:gridCol w:w="2942"/>
        <w:gridCol w:w="4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9" w:hRule="atLeast"/>
        </w:trPr>
        <w:tc>
          <w:tcPr>
            <w:tcW w:w="1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文字作品（通讯）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一条友谊之路、发展之路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黄培昭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三年行动收官,6家央企新“航母”诞生,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新一轮国企改革怎么干?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庞无忌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中老铁路上的“网红列车”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富笛、张博洋、邓旺强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金字招牌：瞄准世界一流 加快推动品牌“出海”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高嘉蔓、孙芮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金川集团股份有限公司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探访全球首台能爬陡坡的大直径硬岩掘进机“永宁号”——穿山打隧 铿锵突进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李心萍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探访全球首座十万吨级深水半潜式生产储油平台“深海一号”能源站：油气开发 挺进深海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丁怡婷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与风同行，谱写海上风电新篇章——华润电力苍南1号海上风电项目建设纪实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张倩、韩苏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华润（集团）有限公司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擦亮大国重器的品牌名片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马跃峰、毕京津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MU9191飞抵北京！C919首次成功商飞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谢艺观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日月经天见证真金淬炼 山河行地刻录金色蝶变——党的十八大以来中国黄金集团有限公司改革发展纪实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马春红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中国黄金集团有限公司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“幸福列车”奔跑在蒙内铁路上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袁彩霞、刘璇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通信保障更强，资源流动更畅，产业升级更稳 西藏墨脱 网络助力乡村振兴（脱贫地区回访）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中国移动西藏有限公司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一汽改革创新：高举“红旗” 乘风破浪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张建、白宁宁、王曦野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今夜，核潜艇上涛声依旧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王宇翔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中国深度——从深地塔科1井开钻看中国深地探索的前因后果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绿电出疆惠四方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史志鹏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羲和，继续向太阳要答案 ——中国首颗太阳探测科学技术试验卫星“履职”记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顾航瑜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第56个民族的智慧新生活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赵媛、倪婷、李立峰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十年磨一“钻”——国产旋转地质导向钻井系统迈向自主之路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赵悦婧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中国能源传媒集团有限公司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一心系苍穹，一生献祖国——记中国试飞人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李小标、颜学静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《思想政治工作研究》杂志社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四代盾构“机长”接力奔跑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李婕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向“芯”攀登，他们起步成势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中国电子科技集团有限公司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北山的中国魂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李娜、邹耀林、喻思南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C919铁骨锻成记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廖天航、姜笑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中国商用飞机有限责任公司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这件事，他一干就是40年！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任昕宇、武文佳、李莉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航天科技五院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他们劈波斩浪，他们勇往直前——记中远海运船员心怀航运强国梦、坚守星辰大海的奋斗故事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胡如月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中国远洋海运集团有限公司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三问充换电“一张网”建设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汪国梁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安徽省人民政府国有资产监督管理委员会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一汽：民族汽车品牌焕发新动能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塔贵洋、马俊华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古丝绸之路上的小镇“新生”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杨芳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中国广核集团有限公司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引汉济渭：润泽秦川千万人 ——中国铁建奋战16年穿山越岭让长江黄河“握手”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王飞辉、杨少琦、郭焱珺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在一体化和数字化助推下，宁波舟山港加速向世界一流强港迈进——东方大港 逐浪扬帆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张帆、王凯艺、洪宇翔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浙江省海港投资运营集团有限公司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心系民之所需 服务美好生活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闫坪卉、洪晨曦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地广人稀的内蒙古发力支线航空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魏婧宇、安路蒙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内蒙古自治区民航机场集团有限责任公司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沉默的符号：永远的3651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李卫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航天科工航天江南集团有限公司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若昂的梦想实现了——中国国家电网在巴西开展苦咸水淡化公益项目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孟冉冉、毕腾飞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 xml:space="preserve">英大传媒投资集团有限公司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十年磨一剑 白鹤滩水电站建设者的故事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袁向南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中国三峡出版传媒有限公司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879"/>
        <w:gridCol w:w="1828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文字作品（评论）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5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中国宝武“两会”系列评论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中国宝武融媒体中心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调查研究要翻过“四座山”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党浅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山东钢铁集团有限公司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“混改”路在何方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杨晨微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浙江省金华市人民政府国有资产监督管理委员会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国企改革：既要“深”下去，又要“升”上来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吴鹏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中国兵器装备集团有限公司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让改革创新融入世界一流企业“血液”和“骨髓”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朱大钊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湖北省宜昌市人民政府国有资产监督管理委员会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以党的创新理论引领国企高质量发展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孙智勇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国家开发投资集团有限公司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贯彻二十大精神、引领高质量发展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朱卫兵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中国航空发动机集团有限公司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中国远洋海运推动主题教育走深走实系列评论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中国远洋海运集团有限公司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从共建共享到共创共治 “大模型”激发通信业新动能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孙思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中国铁塔股份有限公司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tbl>
      <w:tblPr>
        <w:tblStyle w:val="2"/>
        <w:tblpPr w:leftFromText="180" w:rightFromText="180" w:vertAnchor="text" w:horzAnchor="page" w:tblpX="1429" w:tblpY="319"/>
        <w:tblOverlap w:val="never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609"/>
        <w:gridCol w:w="2891"/>
        <w:gridCol w:w="5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影音作品（音视频）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4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穿越“死亡之海” 守护万家灯火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国士豪、吴黎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了不起的工程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平潭海峡公铁大桥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刘昀、李红星、曹建强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铁路通向大西北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“羊生”第一次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中国联合网络通信集团有限公司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筑·梦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追光者｜祖国不会忘记可可托海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陆畅、许争、周昊、郭儒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绿电to亚运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高瑾、万燕珍、应昊翰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国网浙江电力杭州市萧山区供电公司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破茧化蝶 探智慧亚运 A glimpse at Asian Games venues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百年商道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招商局集团有限公司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特高压的秘密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李品、辛镇瀚、李桦、陈云亭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南方电网超高压输电公司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高原之上——路通心畅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次仁旺堆、张全利、李莎、文凡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中国移动通信集团西藏有限公司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解码科技史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邹颖萍、黄琨、李羚、许亚、魏肖萌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中国南方航空集团有限公司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背着光的人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廖鸿翔、高弋坤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时空故事 追梦大飞机系列视频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崔霞、李宁、文为明、乔亚美、陶嘉树、韦建明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中国商用飞机有限责任公司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2023博物馆演唱会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中国移动咪咕文化科技有限公司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大国建造（第二季）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中国能源建设股份有限公司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赛场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杜松涛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大唐四川发电有限公司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栋梁之材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空中大力士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南方电网云南电网有限责任公司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真理之光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云南双江“4·11”隧道塌方 国家隧道应急救援中铁二局昆明队“飓风营救”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劳动的画面每一帧都比电影震撼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王琰、朱江、张伟、卢忠灿、文闵、思壮壮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国家能源集团传媒中心有限公司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十年守初心 蓝图变实景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徐海川、徐晨、李晶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中国华电科工集团有限公司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当用#流浪地球#视角打开超级工程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范少文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北大河之水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攀在海中央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李彦昭、褚浩、杨力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前潮·后浪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核电站血管架构师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汪海涛、叶志杰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世界第一大港，为何在浙江？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浙江省海港投资运营集团有限公司、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星球研究所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浙江省海港投资运营集团有限公司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中国丰收地图：中国粮仓装满中国粮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汤健、魏力婕、梁丽娟、关伟娜、陈珂宇、蒋树林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中国储备粮管理集团有限公司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智造中国——智领未来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塔贵洋、周珊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枸杞红了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钱勇亮、江浩、徐夏晨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逐 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胡志鹏、刘冶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航空工业集团沈阳飞机工业（集团）有限公司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广州水投集团服务“民生水事”的十二时辰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广州市水务投资集团有限公司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何以长安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冯乐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中国兵器装备集团有限公司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931"/>
        <w:gridCol w:w="2360"/>
        <w:gridCol w:w="4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影音作品（摄影）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5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国之重器齐聚珠海出场即是惊艳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岳书华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中国航空报社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发射在即！3名航天员即将开启太空出差之行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张晓宁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能源空中走 电送全中国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不惧风雨！中国移动战“汛”图鉴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万里归途回家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张旭、金添、郭晶虎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中国石油天然气集团有限公司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新国企掠影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李骏、李太源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“一带一路”故事会|坦桑尼亚目万扎得饮水人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王冠森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最美风电场 最美风电“郎”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李俊、付兰伟、刘思琛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国家能源集团传媒中心有限公司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温暖中国冷极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陈慧莹、宋天培、刘禹畅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</w:p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6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818"/>
        <w:gridCol w:w="3073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融媒体作品（融合报道）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4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【机乎】《流浪地球》中的这个红色飘带是干嘛用的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李昱、刘颖慧、许晓升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中国南方航空集团有限公司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跑腿书记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国网天津市电力公司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2023博物馆演唱会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中国移动咪咕文化科技有限公司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渗入地下8000多米，采出会变色的石油！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刘永立、刘苹、黄超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跨越时空的对话：从木头电塔到世界第一！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田小冬、陈勇、杨瑞、许阳青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国网江苏省电力有限公司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国家电网爱鸟护鸟图鉴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陆旻、邸璇、李洋、李彦、鲍涤非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东边的数数数数数，来西边算算算算算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侯如、蔡沁泽、杨晓菁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中国能源建设股份有限公司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二月二，看中国中铁硬核“龙抬头”！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邵军体、赵倩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独家幕后：我们的“世界杯”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王黎旭、李子、范少文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核靠普之所长来了系列科普推文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一起来看很哇塞的“算力网络”!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中国移动贵州公司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今天，带你翻阅管道局五十年奋斗长卷！（值得收藏）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聂林蕊、苑晟祥、张慧、张帆、刘竞言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中国石油管道局工程有限公司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“疆电入渝”沿线，太好看了！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王毅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国网新疆电力有限公司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油气千里江山图，他们用半个多世纪绘就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曹静浪、兰春归、敖祥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中国石化江汉石油管理局有限公司新闻中心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绝美！“广东也太太太太浪漫了吧！”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李晓莉、周婷、刘博文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南方电网广东电网有限责任公司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想要《流浪地球2》中“笨笨”这样的机械狗吗？中广核核电特种机器人战队满足你！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王国河、曾蒙、王超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中广核研究院有限公司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这群飞机拜拜员、溜溜员、哈喽员、喷喷员们，其实他们是飞机守护神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中国东方航空集团有限公司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中国旅游日|中旅与你邂逅“一场百年的旅行”！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中国旅游集团有限公司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沿着铁路看变迁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邹朝辉、景飞飞、李峪钊、杨仪、覃鑫、南玉凤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中国铁路南宁局集团有限公司党委宣传部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坐上自己设计的飞机翱翔蓝天是什么体验？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王心怡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中国商用飞机有限责任公司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ta们不一样，每个“墩”都有不同的境遇……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刘瑶、李依林、李浩然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大象医生的理想与事业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云南省投资控股集团有限公司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一张照片后的这十年！“鲲龙”，上天下海！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刘嘉诚、阳紫微、赵思华、戴丹梅、刘晓言、戴海滨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航空工业集团中航通飞华南飞机工业有限公司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中国第一口万米深井，今日开钻！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中国石油报社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209"/>
        <w:gridCol w:w="2645"/>
        <w:gridCol w:w="4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融媒体作品（融合互动）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微博话题#你们尽管想象，我们负责实现#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航天科工版向云端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王赛、于倩、张彤、李帅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“2023，为中国加一点”天鲸号全球直播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现场直击|300米高空，看特高压组塔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国网湖北省电力有限公司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好励志！#浙大女孩14年从电表工成长为劳模#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巩晗、王启明、富岑滢、李相磊、雒震、戴翔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国网浙江省电力有限公司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#建筑美学博物馆·传承中华文化之美#融媒报道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崔融、陆哲宇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中国建筑建团有限公司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科学论证为什么“大陆高铁没有靠背”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王泽林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微博话题#绿色阳江核你同行#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中国广核集团有限公司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每一寸新土地都有联通5G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王玉君、杨君尧、谢子琪、高晓菲、王艺璇、王卓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中国联合网络通信集团有限公司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596"/>
        <w:gridCol w:w="2327"/>
        <w:gridCol w:w="3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国际传播作品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6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一等奖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9.9公里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二等奖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“一带一路”十周年系列专题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李巧玲、霍晨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“追风逐日！探秘大草原与戈壁滩上的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风光热电超级工程”大型中英文全球直播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储信艳、张烁、李亚洁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中国能源建设股份有限公司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“坐着火车看世界”国际传播系列报道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“中尼友谊，铁路连心”拉伊铁路开通两周年专题策划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三等奖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lntelligent Micro Bump Jacking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Formwork System（大国重器——空中造楼机）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中国建筑第三工程局有限公司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小化全球行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中国中化控股有限责任公司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“国产最大盾构机今日出洞”国际直播活动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Hello,LRT（你好，轻轨）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陈宏毅、张广庆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走进亚运三馆，探秘全球最大“玉琮”建筑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陈耔霖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中国建筑建团有限公司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“在世界第一大港，目送‘中国制造’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走向全球” 暨“交筑·超级工程”国企开放日活动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“玲龙一号反应堆核心模块吊装”CGTN专项宣传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中国水电：为清洁美丽世界赋能（China’s Hydropower:Empowering a Clean and Beautiful World）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《求是》外文版编辑部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4328"/>
        <w:gridCol w:w="3318"/>
        <w:gridCol w:w="4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消息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4天送达！泰国榴莲坐着中老铁路列车来啦！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中国物流集团有限公司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开源计算机桌面操作系统“openKylin 1.0”正式发布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中国电子信息产业集团有限公司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中企承建水电站项目点亮赞比亚人民生活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李金平、何箬楠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中国电力建设股份有限公司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稀土“穿”上身 轻松御寒冬 包钢稀土新科技“织锦”绿色未来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于泓泽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中国冶金报社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通讯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1小时路程缩短至1分钟 贵州的桥“奇”在哪里？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葛成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相聚在雄安工地 四口之家的“反向团圆”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刘桃熊、刘军、李辉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三代筑路人共铸家国梦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叶晓楠、王圣婴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一条银线 千里“闪送”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胡静漪、张正华、黄琳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国网浙江省电力有限公司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“天舟”上新 宇宙级带货再升级——揭秘我国新批次货运飞船首发船“天舟六号”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宋皓薇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科技赋能南水北调：600亿立方米南水安全北上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余璐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中国南水北调集团有限公司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让“大国粮仓”实现绿色储藏——全球首创架空式粮食气膜仓诞生记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马爱平、孙明源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中国储备粮管理集团有限公司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守护安第斯山“神兽”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张潇潇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中国铝业集团有限公司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万里归途:五星红旗就是我们的“通行证”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张松才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中国石化中原油田宣传文化中心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在地下8000米深处找油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汤晶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蓝天见证新传奇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白俊丽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航空工业集团第一飞机设计研究院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科技助力耕地保护，中国中化筑牢粮食“耕基”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边杨子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中国中化控股有限责任公司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一座塔 两代人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戴锦镕、王君宝、谢剑飞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中国龙江森林工业集团有限公司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23岁工匠拿下全国冠军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何梓源、李乔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航天科工第二研究院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评论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今天，我们怎样学雷锋？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许玮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新兴际华集团有限公司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系列报道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浴火重生·省属国企改革一周年回眸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左晨、郭之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湖北日报传媒集团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奋力书写“风景这边独好”新篇章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融合报道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传承红色基因！看中国电信电话亭百年进化史！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蒋黎黎、钟毅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行走罗钾，每一帧都是风景!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国家开发投资集团有限公司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世界最大清洁能源走廊全面建成 它有多重要？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王磊、阎泽群、魏小默、王璐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中国长江三峡集团有限公司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超级装备Ⅱ航天造“变形金刚”扛起万吨巨无霸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创造多项“第一”的中国雷达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杨晓艾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中国电子科技集团有限公司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中国，你好！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王典、符慧、杨宇翔、魏佳佳、剪万鹏、张昱旻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融合互动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#迎峰度夏在行动#这个夏天空调调高1度带来的改变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杨晓兵、李建炜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国网陕西省电力有限公司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音视频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穿越“生命禁区”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易善明、王存芳、韩鸣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国网河南省电力公司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古建美妆师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方超、时张萌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陕西建工控股集团有限公司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扎溪卡的团圆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守护原始森林的“美猴王”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徐天萌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禾木村的除夕热线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中国电信股份有限公司新疆分公司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魂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赵玉鄂、余元强、柯丽莎、边庆栋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中国安能集团第一工程局有限公司南宁分公司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归零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王赛、孟庆超、魏勤、郑贵来、谭青海、孙娜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新春走基层——“披毡战队”的冰山护电路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肖玲、徐春林、褚浩霖、江伟、胡春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南方电网数字传媒科技有限公司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摄影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驰援吉林 胜利担当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朱克民、李天睿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中国石化集团胜利石油管理局有限公司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杭州亚运会配套工程“云门”亮相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赵洪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国际传播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吴妮卡的家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王馨悦、赵冰婷、高丰婉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“逐梦•一带一路”国际传播系列短视频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集体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中国石化报社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  <w:r>
        <w:rPr>
          <w:rFonts w:hint="eastAsia" w:ascii="方正仿宋_GB2312" w:hAnsi="方正仿宋_GB2312" w:cs="方正仿宋_GB2312"/>
          <w:szCs w:val="21"/>
        </w:rPr>
        <w:br w:type="page"/>
      </w:r>
    </w:p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9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十大新闻创客（排名按姓氏笔画）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王新丹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龙江森工集团大海林林业局有限公司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王  赛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  姗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刘  洋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中核（北京）传媒文化有限公司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李  博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中国石油报社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张子凡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国网浙江省电力有限公司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徐  健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国投集团雅砻江流域水电开发有限公司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高  明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中车青岛四方机车车辆股份有限公司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崔  融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韩品品</w:t>
            </w:r>
          </w:p>
        </w:tc>
        <w:tc>
          <w:tcPr>
            <w:tcW w:w="9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国家电力投资集团有限公司</w:t>
            </w:r>
          </w:p>
        </w:tc>
      </w:tr>
    </w:tbl>
    <w:p>
      <w:pPr>
        <w:rPr>
          <w:rFonts w:hint="eastAsia" w:ascii="方正仿宋_GB2312" w:hAnsi="方正仿宋_GB2312" w:cs="方正仿宋_GB2312"/>
          <w:szCs w:val="21"/>
        </w:rPr>
      </w:pPr>
    </w:p>
    <w:tbl>
      <w:tblPr>
        <w:tblStyle w:val="2"/>
        <w:tblW w:w="139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中国航天科工集团有限公司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国家电网有限公司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中国南方电网有限责任公司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中国第一汽车集团有限公司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中国移动通信集团有限公司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中国海洋石油集团有限公司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国家能源集团传媒中心有限公司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中国广核集团有限公司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中国电信集团有限公司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地方国资委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广东省国有资产监督管理委员会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浙江省国有资产监督管理委员会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山西省国有资产监督管理委员会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安徽省国有资产监督管理委员会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四川省国有资产监督管理委员会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中央企业媒体联盟理事单位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中核集团宣传文化中心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中国铁道建筑报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中国石化报社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中国航空报社</w:t>
            </w:r>
          </w:p>
        </w:tc>
      </w:tr>
    </w:tbl>
    <w:p>
      <w:pPr>
        <w:rPr>
          <w:rFonts w:hint="eastAsia" w:ascii="方正仿宋_GB2312" w:hAnsi="方正仿宋_GB2312" w:cs="方正仿宋_GB2312" w:eastAsiaTheme="minorEastAsia"/>
          <w:szCs w:val="21"/>
          <w:lang w:eastAsia="zh-CN"/>
        </w:rPr>
      </w:pPr>
      <w:r>
        <w:rPr>
          <w:rFonts w:hint="eastAsia" w:ascii="方正仿宋_GB2312" w:hAnsi="方正仿宋_GB2312" w:cs="方正仿宋_GB2312" w:eastAsiaTheme="minorEastAsia"/>
          <w:szCs w:val="21"/>
          <w:lang w:eastAsia="zh-CN"/>
        </w:rPr>
        <w:br w:type="page"/>
      </w:r>
    </w:p>
    <w:p>
      <w:pPr>
        <w:rPr>
          <w:rFonts w:hint="eastAsia" w:ascii="方正仿宋_GB2312" w:hAnsi="方正仿宋_GB2312" w:cs="方正仿宋_GB2312" w:eastAsiaTheme="minorEastAsia"/>
          <w:szCs w:val="21"/>
          <w:lang w:eastAsia="zh-CN"/>
        </w:rPr>
      </w:pPr>
    </w:p>
    <w:tbl>
      <w:tblPr>
        <w:tblStyle w:val="2"/>
        <w:tblW w:w="139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突出贡献奖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《国资报告》杂志社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中国黄金报社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英大传媒投资集团有限公司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微博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方正仿宋_GB2312" w:eastAsia="仿宋_GB2312" w:cs="方正仿宋_GB2312"/>
                <w:kern w:val="0"/>
                <w:sz w:val="28"/>
                <w:szCs w:val="28"/>
                <w:lang w:val="en-US" w:eastAsia="zh-CN" w:bidi="ar-SA"/>
              </w:rPr>
              <w:t>中国外文局文化传播中心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B12A61-59B0-4736-9854-D4F3E0294B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4884F5-98A2-4B91-8F32-448F0CC8C9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111471-E444-458B-8170-8F3D077531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F439F69-011A-48D6-B88A-7040D04A57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E2851C8-4313-444B-82BC-FFA9AA8D63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TViZmExZWY3NDVlZTliMGE1YzA0YWJlMjM4ODEifQ=="/>
  </w:docVars>
  <w:rsids>
    <w:rsidRoot w:val="00000000"/>
    <w:rsid w:val="1AD1520A"/>
    <w:rsid w:val="741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2024-01-20T02:46:00Z</dcterms:created>
  <dc:creator>王一凡</dc:creator>
  <cp:lastModifiedBy>王一凡</cp:lastModifiedBy>
  <dcterms:modified xsi:type="dcterms:W3CDTF">2024-01-20T03:19:42Z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16AA39189296441EB4A953687335B53E_12</vt:lpwstr>
  </property>
</Properties>
</file>